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7B6047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13.10.2017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7B6047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№1409/0/197-17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612D2A" w:rsidRDefault="00E83522" w:rsidP="00612D2A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</w:t>
      </w:r>
      <w:r w:rsidRPr="00612D2A">
        <w:rPr>
          <w:rFonts w:ascii="Times New Roman" w:hAnsi="Times New Roman"/>
          <w:sz w:val="28"/>
          <w:szCs w:val="28"/>
          <w:lang w:val="uk-UA"/>
        </w:rPr>
        <w:t xml:space="preserve">засобів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для лікування онкологічних та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12D2A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Pr="00612D2A">
        <w:rPr>
          <w:rFonts w:ascii="Times New Roman" w:hAnsi="Times New Roman"/>
          <w:sz w:val="28"/>
          <w:szCs w:val="28"/>
          <w:lang w:val="uk-UA"/>
        </w:rPr>
        <w:t xml:space="preserve"> хворих, які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закуплені за бюджетною програмою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«Комплексне медико-санітарне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забезпечення та лікування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онкологічних захворювань із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застосуванням високовартісних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медичних технологій громадян,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які постраждали внаслідок </w:t>
      </w:r>
    </w:p>
    <w:p w:rsidR="003017D2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Чорнобильської катастрофи» </w:t>
      </w:r>
    </w:p>
    <w:p w:rsidR="00612D2A" w:rsidRP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</w:p>
    <w:p w:rsidR="00AF0FF9" w:rsidRPr="00AF0FF9" w:rsidRDefault="00E83522" w:rsidP="00AF0FF9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</w:t>
      </w:r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="003017D2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, що закуплені в рамках </w:t>
      </w:r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 </w:t>
      </w:r>
    </w:p>
    <w:p w:rsidR="003017D2" w:rsidRPr="00AF0FF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4706F6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AF0FF9" w:rsidRPr="00AF0FF9">
        <w:rPr>
          <w:rFonts w:ascii="Times New Roman" w:hAnsi="Times New Roman"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AF0FF9" w:rsidRPr="00AF0FF9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="00AF0FF9" w:rsidRPr="00AF0FF9">
        <w:rPr>
          <w:rFonts w:ascii="Times New Roman" w:hAnsi="Times New Roman"/>
          <w:sz w:val="28"/>
          <w:szCs w:val="28"/>
          <w:lang w:val="uk-UA"/>
        </w:rPr>
        <w:t xml:space="preserve"> хворих, які постраждали внаслідок Чорнобильської катастрофи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 «</w:t>
      </w:r>
      <w:r>
        <w:rPr>
          <w:rFonts w:ascii="Times New Roman" w:hAnsi="Times New Roman"/>
          <w:sz w:val="28"/>
          <w:szCs w:val="28"/>
          <w:lang w:val="uk-UA"/>
        </w:rPr>
        <w:t xml:space="preserve">ДК 021:2015: </w:t>
      </w:r>
      <w:r w:rsidR="004706F6">
        <w:rPr>
          <w:rFonts w:ascii="Times New Roman" w:hAnsi="Times New Roman"/>
          <w:sz w:val="28"/>
          <w:szCs w:val="28"/>
          <w:lang w:val="uk-UA"/>
        </w:rPr>
        <w:t>33600000-6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Золендронова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 кислота,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Гозерелін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Флударабіну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 фосфат,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Мітоксантрону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гідрохлорид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Доцетаксел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Бікалутамід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Йогексол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Гіалуронат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 натрію</w:t>
      </w:r>
      <w:r w:rsidR="004706F6">
        <w:rPr>
          <w:rFonts w:ascii="Times New Roman" w:hAnsi="Times New Roman"/>
          <w:sz w:val="28"/>
          <w:szCs w:val="28"/>
          <w:lang w:val="uk-UA"/>
        </w:rPr>
        <w:t>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531BB5">
        <w:rPr>
          <w:rFonts w:ascii="Times New Roman" w:hAnsi="Times New Roman"/>
          <w:sz w:val="28"/>
          <w:szCs w:val="28"/>
          <w:lang w:val="uk-UA"/>
        </w:rPr>
        <w:t>99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FF5216">
        <w:rPr>
          <w:rFonts w:ascii="Times New Roman" w:hAnsi="Times New Roman"/>
          <w:sz w:val="28"/>
          <w:szCs w:val="28"/>
          <w:lang w:val="uk-UA"/>
        </w:rPr>
        <w:t>82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FF5216">
        <w:rPr>
          <w:rFonts w:ascii="Times New Roman" w:hAnsi="Times New Roman"/>
          <w:sz w:val="28"/>
          <w:szCs w:val="28"/>
          <w:lang w:val="uk-UA"/>
        </w:rPr>
        <w:t>25 вересня</w:t>
      </w:r>
      <w:r w:rsidR="00AD06F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FF5216">
        <w:rPr>
          <w:rFonts w:ascii="Times New Roman" w:hAnsi="Times New Roman"/>
          <w:sz w:val="28"/>
          <w:szCs w:val="28"/>
          <w:lang w:val="uk-UA"/>
        </w:rPr>
        <w:t>Головному лікареві КЗ «</w:t>
      </w:r>
      <w:r w:rsidR="00531BB5">
        <w:rPr>
          <w:rFonts w:ascii="Times New Roman" w:hAnsi="Times New Roman"/>
          <w:sz w:val="28"/>
          <w:szCs w:val="28"/>
          <w:lang w:val="uk-UA"/>
        </w:rPr>
        <w:t>Клінічний онкологічний диспансер</w:t>
      </w:r>
      <w:r w:rsidR="00FF5216">
        <w:rPr>
          <w:rFonts w:ascii="Times New Roman" w:hAnsi="Times New Roman"/>
          <w:sz w:val="28"/>
          <w:szCs w:val="28"/>
          <w:lang w:val="uk-UA"/>
        </w:rPr>
        <w:t>»</w:t>
      </w:r>
      <w:r w:rsidR="00531BB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31BB5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531BB5">
        <w:rPr>
          <w:rFonts w:ascii="Times New Roman" w:hAnsi="Times New Roman"/>
          <w:sz w:val="28"/>
          <w:szCs w:val="28"/>
          <w:lang w:val="uk-UA"/>
        </w:rPr>
        <w:t>»</w:t>
      </w:r>
      <w:r w:rsidR="00FF52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1BB5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531BB5">
        <w:rPr>
          <w:rFonts w:ascii="Times New Roman" w:hAnsi="Times New Roman"/>
          <w:sz w:val="28"/>
          <w:szCs w:val="28"/>
          <w:lang w:val="uk-UA"/>
        </w:rPr>
        <w:t>Балашова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>), як закладу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FF5216">
        <w:rPr>
          <w:rFonts w:ascii="Times New Roman" w:hAnsi="Times New Roman"/>
          <w:sz w:val="28"/>
          <w:szCs w:val="28"/>
          <w:lang w:val="uk-UA"/>
        </w:rPr>
        <w:t>у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FF5216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622AC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  <w:r w:rsidR="00FF5216" w:rsidRPr="00AF0FF9">
        <w:rPr>
          <w:rFonts w:ascii="Times New Roman" w:hAnsi="Times New Roman"/>
          <w:sz w:val="28"/>
          <w:szCs w:val="28"/>
          <w:lang w:val="uk-UA"/>
        </w:rPr>
        <w:t xml:space="preserve">лікування онкологічних та </w:t>
      </w:r>
      <w:proofErr w:type="spellStart"/>
      <w:r w:rsidR="00FF5216" w:rsidRPr="00AF0FF9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="00FF5216" w:rsidRPr="00AF0FF9">
        <w:rPr>
          <w:rFonts w:ascii="Times New Roman" w:hAnsi="Times New Roman"/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5D5290" w:rsidRDefault="005D5290" w:rsidP="005D5290">
      <w:pPr>
        <w:pStyle w:val="3"/>
        <w:shd w:val="clear" w:color="auto" w:fill="auto"/>
        <w:spacing w:line="300" w:lineRule="exact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="00FF5216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FF5216" w:rsidRPr="00AF0FF9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FF5216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</w:t>
      </w:r>
      <w:r w:rsidR="00CB63CC">
        <w:rPr>
          <w:rFonts w:ascii="Times New Roman" w:hAnsi="Times New Roman"/>
          <w:sz w:val="28"/>
          <w:szCs w:val="28"/>
          <w:lang w:val="uk-UA"/>
        </w:rPr>
        <w:t>, засвідчених підписами закладу Одержувача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D5290" w:rsidRDefault="005D5290" w:rsidP="005D5290">
      <w:pPr>
        <w:pStyle w:val="a4"/>
        <w:spacing w:line="300" w:lineRule="exact"/>
        <w:ind w:firstLine="5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FF5216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5216" w:rsidRPr="00AF3AC9">
        <w:rPr>
          <w:rFonts w:ascii="Times New Roman" w:hAnsi="Times New Roman"/>
          <w:sz w:val="28"/>
          <w:szCs w:val="28"/>
          <w:lang w:val="uk-UA"/>
        </w:rPr>
        <w:t>«</w:t>
      </w:r>
      <w:r w:rsidR="00FF5216">
        <w:rPr>
          <w:rFonts w:ascii="Times New Roman" w:hAnsi="Times New Roman"/>
          <w:sz w:val="28"/>
          <w:szCs w:val="28"/>
          <w:lang w:val="uk-UA"/>
        </w:rPr>
        <w:t>ДК 021:2015: 33600000-6 – Фармацевтична продукція (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Золендронова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кислота,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Гозерелін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Флударабіну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фосфат,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Мітоксантрону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гідрохлорид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Доцетаксел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Бікалутамід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Йогексол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Гіалуронат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натрію)» до договору №9</w:t>
      </w:r>
      <w:r w:rsidR="00531BB5">
        <w:rPr>
          <w:rFonts w:ascii="Times New Roman" w:hAnsi="Times New Roman"/>
          <w:sz w:val="28"/>
          <w:szCs w:val="28"/>
          <w:lang w:val="uk-UA"/>
        </w:rPr>
        <w:t>9</w:t>
      </w:r>
      <w:r w:rsidR="00FF5216">
        <w:rPr>
          <w:rFonts w:ascii="Times New Roman" w:hAnsi="Times New Roman"/>
          <w:sz w:val="28"/>
          <w:szCs w:val="28"/>
          <w:lang w:val="uk-UA"/>
        </w:rPr>
        <w:t>/2017-82 від 25 вересня                  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FF5216" w:rsidRDefault="00FF5216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позаштатного спеціаліста з питань медичного забезпечення постраждалих внаслідок Чорнобильської катастрофи департаменту охорони здоров’я облдержадміністрації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Чекмарьової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Т.І. від                   05 жовтня 2017 року;</w:t>
      </w:r>
    </w:p>
    <w:p w:rsidR="00A622AC" w:rsidRPr="009D2F2E" w:rsidRDefault="00A622AC" w:rsidP="00A622A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</w:t>
      </w:r>
      <w:r w:rsidR="00531BB5">
        <w:rPr>
          <w:rFonts w:ascii="Times New Roman" w:hAnsi="Times New Roman"/>
          <w:sz w:val="28"/>
          <w:szCs w:val="28"/>
          <w:lang w:val="uk-UA"/>
        </w:rPr>
        <w:t xml:space="preserve">в.о. </w:t>
      </w:r>
      <w:r>
        <w:rPr>
          <w:rFonts w:ascii="Times New Roman" w:hAnsi="Times New Roman"/>
          <w:sz w:val="28"/>
          <w:szCs w:val="28"/>
          <w:lang w:val="uk-UA"/>
        </w:rPr>
        <w:t>головного лікаря КЗ «</w:t>
      </w:r>
      <w:r w:rsidR="00531BB5">
        <w:rPr>
          <w:rFonts w:ascii="Times New Roman" w:hAnsi="Times New Roman"/>
          <w:sz w:val="28"/>
          <w:szCs w:val="28"/>
          <w:lang w:val="uk-UA"/>
        </w:rPr>
        <w:t>Клінічний онкологічний диспансер</w:t>
      </w:r>
      <w:r w:rsidR="00FF5216">
        <w:rPr>
          <w:rFonts w:ascii="Times New Roman" w:hAnsi="Times New Roman"/>
          <w:sz w:val="28"/>
          <w:szCs w:val="28"/>
          <w:lang w:val="uk-UA"/>
        </w:rPr>
        <w:t>»</w:t>
      </w:r>
      <w:r w:rsidR="00531BB5">
        <w:rPr>
          <w:rFonts w:ascii="Times New Roman" w:hAnsi="Times New Roman"/>
          <w:sz w:val="28"/>
          <w:szCs w:val="28"/>
          <w:lang w:val="uk-UA"/>
        </w:rPr>
        <w:t xml:space="preserve"> ДОР» від 06 жовтня 2017 року №812</w:t>
      </w:r>
      <w:bookmarkStart w:id="0" w:name="_GoBack"/>
      <w:bookmarkEnd w:id="0"/>
      <w:r w:rsidR="00FF5216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4123" w:rsidRPr="004820C6" w:rsidRDefault="00440180" w:rsidP="00FF5216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FF5216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sectPr w:rsidR="00234123" w:rsidRPr="004820C6" w:rsidSect="005D5290">
      <w:headerReference w:type="even" r:id="rId7"/>
      <w:pgSz w:w="11906" w:h="16838"/>
      <w:pgMar w:top="993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03E" w:rsidRDefault="009D603E" w:rsidP="002633B1">
      <w:r>
        <w:separator/>
      </w:r>
    </w:p>
  </w:endnote>
  <w:endnote w:type="continuationSeparator" w:id="0">
    <w:p w:rsidR="009D603E" w:rsidRDefault="009D603E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03E" w:rsidRDefault="009D603E" w:rsidP="002633B1">
      <w:r>
        <w:separator/>
      </w:r>
    </w:p>
  </w:footnote>
  <w:footnote w:type="continuationSeparator" w:id="0">
    <w:p w:rsidR="009D603E" w:rsidRDefault="009D603E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A9785D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9D603E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2197"/>
    <w:rsid w:val="00034D65"/>
    <w:rsid w:val="00086EB3"/>
    <w:rsid w:val="000B3F51"/>
    <w:rsid w:val="00186875"/>
    <w:rsid w:val="00190E2F"/>
    <w:rsid w:val="001A2DF1"/>
    <w:rsid w:val="001D5C78"/>
    <w:rsid w:val="00234123"/>
    <w:rsid w:val="00245492"/>
    <w:rsid w:val="002633B1"/>
    <w:rsid w:val="002B2D4D"/>
    <w:rsid w:val="002B6A97"/>
    <w:rsid w:val="002D6CF0"/>
    <w:rsid w:val="002E5012"/>
    <w:rsid w:val="003017D2"/>
    <w:rsid w:val="003A2418"/>
    <w:rsid w:val="003C46E2"/>
    <w:rsid w:val="00406741"/>
    <w:rsid w:val="004200C5"/>
    <w:rsid w:val="00440180"/>
    <w:rsid w:val="004706F6"/>
    <w:rsid w:val="004820C6"/>
    <w:rsid w:val="004D6652"/>
    <w:rsid w:val="00500439"/>
    <w:rsid w:val="00515592"/>
    <w:rsid w:val="005160F4"/>
    <w:rsid w:val="00531BB5"/>
    <w:rsid w:val="005D5290"/>
    <w:rsid w:val="00612D2A"/>
    <w:rsid w:val="00763CA0"/>
    <w:rsid w:val="007B6047"/>
    <w:rsid w:val="007C3413"/>
    <w:rsid w:val="007C476F"/>
    <w:rsid w:val="00837864"/>
    <w:rsid w:val="00854D26"/>
    <w:rsid w:val="00892AC8"/>
    <w:rsid w:val="008C5410"/>
    <w:rsid w:val="008D2C4B"/>
    <w:rsid w:val="0093108A"/>
    <w:rsid w:val="00957AFE"/>
    <w:rsid w:val="009873DF"/>
    <w:rsid w:val="009945B1"/>
    <w:rsid w:val="009D603E"/>
    <w:rsid w:val="009E5E99"/>
    <w:rsid w:val="00A622AC"/>
    <w:rsid w:val="00A9785D"/>
    <w:rsid w:val="00AD06F2"/>
    <w:rsid w:val="00AF0FF9"/>
    <w:rsid w:val="00B0742A"/>
    <w:rsid w:val="00B262D6"/>
    <w:rsid w:val="00B275C2"/>
    <w:rsid w:val="00B3107E"/>
    <w:rsid w:val="00B94968"/>
    <w:rsid w:val="00B96FC4"/>
    <w:rsid w:val="00BE4874"/>
    <w:rsid w:val="00BE6F5B"/>
    <w:rsid w:val="00C104B8"/>
    <w:rsid w:val="00C53A0A"/>
    <w:rsid w:val="00C83DF4"/>
    <w:rsid w:val="00CB63CC"/>
    <w:rsid w:val="00CC07AE"/>
    <w:rsid w:val="00D003FC"/>
    <w:rsid w:val="00D22146"/>
    <w:rsid w:val="00D2731F"/>
    <w:rsid w:val="00D27F5A"/>
    <w:rsid w:val="00E42E06"/>
    <w:rsid w:val="00E57619"/>
    <w:rsid w:val="00E83522"/>
    <w:rsid w:val="00FF4EAC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5D529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D5290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2017-10-13T05:58:00Z</cp:lastPrinted>
  <dcterms:created xsi:type="dcterms:W3CDTF">2017-10-12T19:17:00Z</dcterms:created>
  <dcterms:modified xsi:type="dcterms:W3CDTF">2017-10-17T13:01:00Z</dcterms:modified>
</cp:coreProperties>
</file>